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7D" w:rsidRPr="000D3BA0" w:rsidRDefault="004507AF" w:rsidP="00841F8A">
      <w:pPr>
        <w:jc w:val="center"/>
        <w:rPr>
          <w:b/>
          <w:sz w:val="36"/>
          <w:szCs w:val="36"/>
        </w:rPr>
      </w:pPr>
      <w:r w:rsidRPr="004507AF">
        <w:rPr>
          <w:b/>
          <w:sz w:val="36"/>
          <w:szCs w:val="36"/>
        </w:rPr>
        <w:t xml:space="preserve">Можно ли собаке с метрикой щенка участвовать в мероприятиях? Можно ли вносить её результаты </w:t>
      </w:r>
      <w:r>
        <w:rPr>
          <w:b/>
          <w:sz w:val="36"/>
          <w:szCs w:val="36"/>
        </w:rPr>
        <w:br/>
      </w:r>
      <w:r w:rsidRPr="004507AF">
        <w:rPr>
          <w:b/>
          <w:sz w:val="36"/>
          <w:szCs w:val="36"/>
        </w:rPr>
        <w:t>в отчетные документы?</w:t>
      </w:r>
    </w:p>
    <w:p w:rsidR="00C57CBF" w:rsidRDefault="00C57CBF" w:rsidP="00F4407D">
      <w:pPr>
        <w:jc w:val="center"/>
        <w:rPr>
          <w:b/>
          <w:sz w:val="28"/>
        </w:rPr>
      </w:pPr>
    </w:p>
    <w:p w:rsidR="004507AF" w:rsidRPr="004507AF" w:rsidRDefault="004507AF" w:rsidP="004507AF">
      <w:pPr>
        <w:spacing w:line="360" w:lineRule="auto"/>
        <w:ind w:firstLine="708"/>
        <w:rPr>
          <w:sz w:val="28"/>
        </w:rPr>
      </w:pPr>
      <w:r w:rsidRPr="004507AF">
        <w:rPr>
          <w:sz w:val="28"/>
        </w:rPr>
        <w:t xml:space="preserve">К участию в тестировании и в испытаниях </w:t>
      </w:r>
      <w:r w:rsidRPr="004507AF">
        <w:rPr>
          <w:color w:val="ED7D31" w:themeColor="accent2"/>
          <w:sz w:val="28"/>
        </w:rPr>
        <w:t xml:space="preserve">допускаются </w:t>
      </w:r>
      <w:r w:rsidRPr="004507AF">
        <w:rPr>
          <w:sz w:val="28"/>
        </w:rPr>
        <w:t>собаки, ещё не оформившие родословные, но имеющие на руках метрики РКФ для щенка. В этом случае в графе «Порода» указывается порода собаки по метрике. А в графе «№ родословной» — указывается «</w:t>
      </w:r>
      <w:r w:rsidRPr="004507AF">
        <w:rPr>
          <w:color w:val="ED7D31" w:themeColor="accent2"/>
          <w:sz w:val="28"/>
        </w:rPr>
        <w:t>Щ/К</w:t>
      </w:r>
      <w:r w:rsidRPr="004507AF">
        <w:rPr>
          <w:sz w:val="28"/>
        </w:rPr>
        <w:t>» или «</w:t>
      </w:r>
      <w:r w:rsidRPr="004507AF">
        <w:rPr>
          <w:color w:val="ED7D31" w:themeColor="accent2"/>
          <w:sz w:val="28"/>
        </w:rPr>
        <w:t>Обмен</w:t>
      </w:r>
      <w:r w:rsidRPr="004507AF">
        <w:rPr>
          <w:sz w:val="28"/>
        </w:rPr>
        <w:t>».</w:t>
      </w:r>
    </w:p>
    <w:p w:rsidR="004507AF" w:rsidRPr="004507AF" w:rsidRDefault="004507AF" w:rsidP="004507AF">
      <w:pPr>
        <w:spacing w:line="360" w:lineRule="auto"/>
        <w:ind w:firstLine="708"/>
        <w:rPr>
          <w:sz w:val="28"/>
        </w:rPr>
      </w:pPr>
      <w:r w:rsidRPr="004507AF">
        <w:rPr>
          <w:sz w:val="28"/>
        </w:rPr>
        <w:t>Следует помнить, что получение постоянного рабочего сертификата будет возможно только после оформления родословной.</w:t>
      </w:r>
    </w:p>
    <w:p w:rsidR="000D3BA0" w:rsidRPr="00CE5203" w:rsidRDefault="004507AF" w:rsidP="004507AF">
      <w:pPr>
        <w:spacing w:line="360" w:lineRule="auto"/>
        <w:ind w:firstLine="708"/>
        <w:rPr>
          <w:sz w:val="28"/>
        </w:rPr>
      </w:pPr>
      <w:r w:rsidRPr="004507AF">
        <w:rPr>
          <w:sz w:val="28"/>
        </w:rPr>
        <w:t xml:space="preserve">К состязаниям, где правилами установлены породные ограничения по допуску (дисциплины, содержащие защитный раздел; пастушья служба; бега и </w:t>
      </w:r>
      <w:proofErr w:type="spellStart"/>
      <w:r w:rsidRPr="004507AF">
        <w:rPr>
          <w:sz w:val="28"/>
        </w:rPr>
        <w:t>курсинг</w:t>
      </w:r>
      <w:proofErr w:type="spellEnd"/>
      <w:r w:rsidRPr="004507AF">
        <w:rPr>
          <w:sz w:val="28"/>
        </w:rPr>
        <w:t xml:space="preserve"> борзых и т.п.) </w:t>
      </w:r>
      <w:r w:rsidRPr="004507AF">
        <w:rPr>
          <w:color w:val="ED7D31" w:themeColor="accent2"/>
          <w:sz w:val="28"/>
        </w:rPr>
        <w:t>собаки без родословных, признаваемых РКФ, не допускаются</w:t>
      </w:r>
      <w:r w:rsidRPr="004507AF">
        <w:rPr>
          <w:sz w:val="28"/>
        </w:rPr>
        <w:t>.</w:t>
      </w:r>
      <w:bookmarkStart w:id="0" w:name="_GoBack"/>
      <w:bookmarkEnd w:id="0"/>
    </w:p>
    <w:sectPr w:rsidR="000D3BA0" w:rsidRPr="00CE520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361F10"/>
    <w:rsid w:val="00395DD9"/>
    <w:rsid w:val="004507AF"/>
    <w:rsid w:val="006E6370"/>
    <w:rsid w:val="00841F8A"/>
    <w:rsid w:val="009672C2"/>
    <w:rsid w:val="009E257A"/>
    <w:rsid w:val="00C57CBF"/>
    <w:rsid w:val="00CE5203"/>
    <w:rsid w:val="00D50ECF"/>
    <w:rsid w:val="00E335DA"/>
    <w:rsid w:val="00EE059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2025-02-06T12:57:00Z</dcterms:created>
  <dcterms:modified xsi:type="dcterms:W3CDTF">2025-02-06T12:57:00Z</dcterms:modified>
</cp:coreProperties>
</file>