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0BD1" w14:textId="2D2AA20B" w:rsidR="0004715B" w:rsidRPr="000E33AA" w:rsidRDefault="00D96E07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2</w:t>
      </w:r>
    </w:p>
    <w:p w14:paraId="31DDF8CA" w14:textId="77777777" w:rsidR="0004715B" w:rsidRPr="000E33AA" w:rsidRDefault="0004715B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</w:p>
    <w:p w14:paraId="2B9E2923" w14:textId="77777777" w:rsidR="0004715B" w:rsidRPr="000E33AA" w:rsidRDefault="00600CD7" w:rsidP="0054748A">
      <w:pPr>
        <w:keepNext/>
        <w:keepLines/>
        <w:spacing w:after="0" w:line="240" w:lineRule="auto"/>
        <w:ind w:left="4111" w:right="-20"/>
        <w:jc w:val="both"/>
        <w:outlineLvl w:val="1"/>
        <w:rPr>
          <w:rFonts w:ascii="Excentra Pro" w:eastAsia="Times New Roman" w:hAnsi="Excentra Pro" w:cs="Arial"/>
          <w:bCs/>
        </w:rPr>
      </w:pPr>
      <w:r w:rsidRPr="000E33AA">
        <w:rPr>
          <w:rFonts w:ascii="Excentra Pro" w:eastAsia="Times New Roman" w:hAnsi="Excentra Pro" w:cs="Arial"/>
        </w:rPr>
        <w:t xml:space="preserve">В РКФ </w:t>
      </w:r>
      <w:r w:rsidRPr="000E33AA">
        <w:rPr>
          <w:rFonts w:ascii="Excentra Pro" w:eastAsia="Times New Roman" w:hAnsi="Excentra Pro" w:cs="Arial"/>
          <w:bCs/>
        </w:rPr>
        <w:t xml:space="preserve">от соискателя </w:t>
      </w:r>
    </w:p>
    <w:p w14:paraId="6D9CFB31" w14:textId="2AA1028F" w:rsidR="0004715B" w:rsidRPr="000E33AA" w:rsidRDefault="00600CD7" w:rsidP="0054748A">
      <w:pPr>
        <w:keepNext/>
        <w:keepLines/>
        <w:spacing w:after="0" w:line="240" w:lineRule="auto"/>
        <w:ind w:left="4111" w:right="-20"/>
        <w:jc w:val="both"/>
        <w:outlineLvl w:val="1"/>
        <w:rPr>
          <w:rFonts w:ascii="Excentra Pro" w:eastAsia="Times New Roman" w:hAnsi="Excentra Pro" w:cs="Arial"/>
        </w:rPr>
      </w:pPr>
      <w:r w:rsidRPr="000E33AA">
        <w:rPr>
          <w:rFonts w:ascii="Excentra Pro" w:eastAsia="Times New Roman" w:hAnsi="Excentra Pro" w:cs="Arial"/>
          <w:bCs/>
        </w:rPr>
        <w:t xml:space="preserve">на звание судьи РКФ по экстерьеру </w:t>
      </w:r>
    </w:p>
    <w:p w14:paraId="3A5D7655" w14:textId="77777777" w:rsidR="0004715B" w:rsidRPr="000E33AA" w:rsidRDefault="0004715B" w:rsidP="0054748A">
      <w:pPr>
        <w:spacing w:after="0" w:line="240" w:lineRule="auto"/>
        <w:ind w:left="4111" w:right="-20"/>
        <w:jc w:val="center"/>
        <w:rPr>
          <w:rFonts w:ascii="Excentra Pro" w:eastAsia="Cambria" w:hAnsi="Excentra Pro" w:cs="Arial"/>
        </w:rPr>
      </w:pPr>
    </w:p>
    <w:p w14:paraId="2E916FED" w14:textId="581DF8A1" w:rsidR="0004715B" w:rsidRPr="000E33AA" w:rsidRDefault="00600CD7" w:rsidP="0054748A">
      <w:pPr>
        <w:keepNext/>
        <w:keepLines/>
        <w:spacing w:after="0" w:line="240" w:lineRule="auto"/>
        <w:ind w:left="4111" w:right="-20"/>
        <w:jc w:val="both"/>
        <w:outlineLvl w:val="1"/>
        <w:rPr>
          <w:rFonts w:ascii="Excentra Pro" w:eastAsia="Times New Roman" w:hAnsi="Excentra Pro" w:cs="Arial"/>
        </w:rPr>
      </w:pPr>
      <w:r w:rsidRPr="000E33AA">
        <w:rPr>
          <w:rFonts w:ascii="Excentra Pro" w:eastAsia="Times New Roman" w:hAnsi="Excentra Pro" w:cs="Arial"/>
        </w:rPr>
        <w:t>____________________________________________</w:t>
      </w:r>
    </w:p>
    <w:p w14:paraId="1C7F90CC" w14:textId="77777777" w:rsidR="0004715B" w:rsidRPr="000E33AA" w:rsidRDefault="00600CD7" w:rsidP="0054748A">
      <w:pPr>
        <w:spacing w:after="0" w:line="240" w:lineRule="auto"/>
        <w:ind w:left="4111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(фамилия, имя, отчество полностью)</w:t>
      </w:r>
    </w:p>
    <w:p w14:paraId="64E29057" w14:textId="7D606062" w:rsidR="0004715B" w:rsidRPr="000E33AA" w:rsidRDefault="00600CD7" w:rsidP="0054748A">
      <w:pPr>
        <w:spacing w:after="0" w:line="240" w:lineRule="auto"/>
        <w:ind w:left="4111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</w:t>
      </w:r>
      <w:r w:rsidR="00E95312">
        <w:rPr>
          <w:rFonts w:ascii="Excentra Pro" w:eastAsia="Cambria" w:hAnsi="Excentra Pro" w:cs="Arial"/>
        </w:rPr>
        <w:t>____</w:t>
      </w:r>
      <w:r w:rsidRPr="000E33AA">
        <w:rPr>
          <w:rFonts w:ascii="Excentra Pro" w:eastAsia="Cambria" w:hAnsi="Excentra Pro" w:cs="Arial"/>
        </w:rPr>
        <w:t>_____________________</w:t>
      </w:r>
    </w:p>
    <w:p w14:paraId="62C83637" w14:textId="77777777" w:rsidR="0004715B" w:rsidRPr="000E33AA" w:rsidRDefault="00600CD7" w:rsidP="0054748A">
      <w:pPr>
        <w:spacing w:after="0" w:line="240" w:lineRule="auto"/>
        <w:ind w:left="4111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места жительства)</w:t>
      </w:r>
    </w:p>
    <w:p w14:paraId="35D4C94D" w14:textId="0FCB9CD7" w:rsidR="0004715B" w:rsidRPr="000E33AA" w:rsidRDefault="00600CD7" w:rsidP="0054748A">
      <w:pPr>
        <w:spacing w:after="0" w:line="240" w:lineRule="auto"/>
        <w:ind w:left="4111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____________________________________________</w:t>
      </w:r>
    </w:p>
    <w:p w14:paraId="3F3B6956" w14:textId="77777777" w:rsidR="0004715B" w:rsidRPr="000E33AA" w:rsidRDefault="00600CD7" w:rsidP="0054748A">
      <w:pPr>
        <w:spacing w:after="0" w:line="240" w:lineRule="auto"/>
        <w:ind w:left="4111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(телефон для связи)</w:t>
      </w:r>
    </w:p>
    <w:p w14:paraId="6544E454" w14:textId="7BD54381" w:rsidR="0004715B" w:rsidRPr="000E33AA" w:rsidRDefault="00600CD7" w:rsidP="0054748A">
      <w:pPr>
        <w:spacing w:after="0" w:line="240" w:lineRule="auto"/>
        <w:ind w:left="4111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____________________________________________</w:t>
      </w:r>
    </w:p>
    <w:p w14:paraId="1EF84D6C" w14:textId="77777777" w:rsidR="0004715B" w:rsidRPr="000E33AA" w:rsidRDefault="00600CD7" w:rsidP="0054748A">
      <w:pPr>
        <w:spacing w:after="0" w:line="240" w:lineRule="auto"/>
        <w:ind w:left="4111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персональной электронной почты)</w:t>
      </w:r>
    </w:p>
    <w:p w14:paraId="36BEF915" w14:textId="77777777" w:rsidR="0004715B" w:rsidRPr="000E33AA" w:rsidRDefault="0004715B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</w:rPr>
      </w:pPr>
    </w:p>
    <w:p w14:paraId="57667418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>ЗАЯВЛЕНИЕ</w:t>
      </w:r>
    </w:p>
    <w:p w14:paraId="108091EA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 xml:space="preserve">о намерении начать процедуру аттестации в качестве соискателя </w:t>
      </w:r>
    </w:p>
    <w:p w14:paraId="2F6A85A4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 xml:space="preserve">для присвоения первичного звания </w:t>
      </w:r>
    </w:p>
    <w:p w14:paraId="2495B0EF" w14:textId="785399F9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</w:rPr>
      </w:pPr>
      <w:r w:rsidRPr="000E33AA">
        <w:rPr>
          <w:rFonts w:ascii="Excentra Pro" w:eastAsia="Times New Roman" w:hAnsi="Excentra Pro" w:cs="Arial"/>
          <w:b/>
          <w:iCs/>
        </w:rPr>
        <w:t xml:space="preserve">«Судья РКФ по породе / породам собак со статусом </w:t>
      </w:r>
      <w:r w:rsidRPr="000E33AA">
        <w:rPr>
          <w:rFonts w:ascii="Excentra Pro" w:eastAsia="Times New Roman" w:hAnsi="Excentra Pro" w:cs="Arial"/>
          <w:b/>
          <w:iCs/>
          <w:lang w:val="en-US"/>
        </w:rPr>
        <w:t>CAC</w:t>
      </w:r>
      <w:r w:rsidRPr="000E33AA">
        <w:rPr>
          <w:rFonts w:ascii="Excentra Pro" w:eastAsia="Times New Roman" w:hAnsi="Excentra Pro" w:cs="Arial"/>
          <w:b/>
          <w:iCs/>
        </w:rPr>
        <w:t xml:space="preserve"> в России»</w:t>
      </w:r>
    </w:p>
    <w:p w14:paraId="1DB177D3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3C4E9991" w14:textId="4C417D96" w:rsidR="0004715B" w:rsidRPr="000E33AA" w:rsidRDefault="00600CD7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ab/>
        <w:t xml:space="preserve">Я, ________________________________________________________________________, руководствуясь «Положением РКФ о судьях РКФ по породам собак», заявляю о намерении начать процедуру аттестации для присвоения мне первичного звания «Судья РКФ по породе / породам собак со статусом </w:t>
      </w:r>
      <w:r w:rsidRPr="000E33AA">
        <w:rPr>
          <w:rFonts w:ascii="Excentra Pro" w:eastAsia="Cambria" w:hAnsi="Excentra Pro" w:cs="Arial"/>
          <w:lang w:val="en-US"/>
        </w:rPr>
        <w:t>CAC</w:t>
      </w:r>
      <w:r w:rsidRPr="000E33AA">
        <w:rPr>
          <w:rFonts w:ascii="Excentra Pro" w:eastAsia="Cambria" w:hAnsi="Excentra Pro" w:cs="Arial"/>
        </w:rPr>
        <w:t xml:space="preserve"> в России».</w:t>
      </w:r>
    </w:p>
    <w:p w14:paraId="2E662732" w14:textId="77777777" w:rsidR="0004715B" w:rsidRPr="000E33AA" w:rsidRDefault="00600CD7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ab/>
        <w:t>Я подтверждаю, что, как соискатель, отвечаю минимальным требованиям для начала процедуры аттестации, не имею действующих взысканий со стороны РКФ на момент подачи настоящего заявления и прилагаю к заявлению следующие документы:</w:t>
      </w:r>
    </w:p>
    <w:p w14:paraId="1FFA62A3" w14:textId="77777777" w:rsidR="0004715B" w:rsidRPr="000E33AA" w:rsidRDefault="00600CD7" w:rsidP="0054748A">
      <w:pPr>
        <w:pStyle w:val="af"/>
        <w:widowControl/>
        <w:numPr>
          <w:ilvl w:val="0"/>
          <w:numId w:val="11"/>
        </w:numPr>
        <w:ind w:right="-20"/>
        <w:rPr>
          <w:rFonts w:ascii="Excentra Pro" w:hAnsi="Excentra Pro" w:cs="Arial"/>
        </w:rPr>
      </w:pPr>
      <w:r w:rsidRPr="000E33AA">
        <w:rPr>
          <w:rFonts w:ascii="Excentra Pro" w:hAnsi="Excentra Pro" w:cs="Arial"/>
        </w:rPr>
        <w:t>Анкета соискателя;</w:t>
      </w:r>
    </w:p>
    <w:p w14:paraId="63A6C6E7" w14:textId="77777777" w:rsidR="0004715B" w:rsidRPr="000E33AA" w:rsidRDefault="00600CD7" w:rsidP="0054748A">
      <w:pPr>
        <w:pStyle w:val="af"/>
        <w:widowControl/>
        <w:numPr>
          <w:ilvl w:val="0"/>
          <w:numId w:val="11"/>
        </w:numPr>
        <w:ind w:right="-20"/>
        <w:rPr>
          <w:rFonts w:ascii="Excentra Pro" w:hAnsi="Excentra Pro" w:cs="Arial"/>
        </w:rPr>
      </w:pPr>
      <w:r w:rsidRPr="000E33AA">
        <w:rPr>
          <w:rFonts w:ascii="Excentra Pro" w:hAnsi="Excentra Pro" w:cs="Arial"/>
        </w:rPr>
        <w:t>Копия свидетельства об образовании не ниже среднего общего;</w:t>
      </w:r>
    </w:p>
    <w:p w14:paraId="102974E5" w14:textId="77777777" w:rsidR="0004715B" w:rsidRPr="000E33AA" w:rsidRDefault="00600CD7" w:rsidP="0054748A">
      <w:pPr>
        <w:pStyle w:val="af"/>
        <w:widowControl/>
        <w:numPr>
          <w:ilvl w:val="0"/>
          <w:numId w:val="11"/>
        </w:numPr>
        <w:ind w:right="-20"/>
        <w:rPr>
          <w:rFonts w:ascii="Excentra Pro" w:hAnsi="Excentra Pro" w:cs="Arial"/>
        </w:rPr>
      </w:pPr>
      <w:r w:rsidRPr="000E33AA">
        <w:rPr>
          <w:rFonts w:ascii="Excentra Pro" w:hAnsi="Excentra Pro" w:cs="Arial"/>
        </w:rPr>
        <w:t>Копия документа, подтверждающего специальное кинологическое образование по программе «Специалист РКФ по экстерьеру.</w:t>
      </w:r>
    </w:p>
    <w:p w14:paraId="21763B07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4FC33A1C" w14:textId="77777777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Мне известно, что:</w:t>
      </w:r>
    </w:p>
    <w:p w14:paraId="0F99115A" w14:textId="77777777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сведения обо мне с момента подачи мной настоящего заявления вносятся в реестр учета соискателей КК РКФ,</w:t>
      </w:r>
    </w:p>
    <w:p w14:paraId="7E3B609D" w14:textId="05BBFB26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в случае несоблюдения мной Кодекса этики РКФ ко мне могут быть применены все виды взысканий, в том числе в соответствии с «Положением РКФ о судьях РКФ по породам собак»,</w:t>
      </w:r>
    </w:p>
    <w:p w14:paraId="46F66CB5" w14:textId="77777777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на всех этапах аттестации мной будет соблюдаться последовательность выполнения всех условий, прохождения стажировок и сдачи экзаменов.</w:t>
      </w:r>
    </w:p>
    <w:p w14:paraId="76B53763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211AD6CA" w14:textId="77777777" w:rsidR="0004715B" w:rsidRPr="000E33AA" w:rsidRDefault="00600CD7" w:rsidP="0054748A">
      <w:pPr>
        <w:spacing w:after="0" w:line="240" w:lineRule="auto"/>
        <w:ind w:right="-20" w:firstLine="7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Я выражаю 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публикацию на сайте РКФ.</w:t>
      </w:r>
    </w:p>
    <w:p w14:paraId="1DAEC6BF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550B4C2D" w14:textId="77777777" w:rsidR="0004715B" w:rsidRPr="000E33AA" w:rsidRDefault="00600CD7" w:rsidP="0054748A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Дата_________________________ подпись__________________________________</w:t>
      </w:r>
    </w:p>
    <w:p w14:paraId="2D763C6E" w14:textId="77777777" w:rsidR="0004715B" w:rsidRPr="000E33AA" w:rsidRDefault="0004715B" w:rsidP="0054748A">
      <w:pPr>
        <w:pStyle w:val="af"/>
        <w:widowControl/>
        <w:ind w:left="0" w:right="-20" w:firstLine="0"/>
        <w:rPr>
          <w:rFonts w:ascii="Excentra Pro" w:hAnsi="Excentra Pro"/>
        </w:rPr>
      </w:pPr>
    </w:p>
    <w:p w14:paraId="2BF918E3" w14:textId="77777777" w:rsidR="0004715B" w:rsidRPr="000E33AA" w:rsidRDefault="0004715B" w:rsidP="0054748A">
      <w:pPr>
        <w:pStyle w:val="af"/>
        <w:widowControl/>
        <w:ind w:left="0" w:right="-20" w:firstLine="0"/>
        <w:rPr>
          <w:rFonts w:ascii="Excentra Pro" w:hAnsi="Excentra Pro"/>
        </w:rPr>
      </w:pPr>
    </w:p>
    <w:p w14:paraId="0E3C768A" w14:textId="77777777" w:rsidR="0004715B" w:rsidRPr="000E33AA" w:rsidRDefault="0004715B" w:rsidP="0054748A">
      <w:pPr>
        <w:pStyle w:val="af"/>
        <w:widowControl/>
        <w:ind w:left="0" w:right="-20" w:firstLine="0"/>
        <w:rPr>
          <w:rFonts w:ascii="Excentra Pro" w:hAnsi="Excentra Pro"/>
          <w:sz w:val="24"/>
          <w:szCs w:val="24"/>
        </w:rPr>
      </w:pPr>
    </w:p>
    <w:p w14:paraId="409C36D8" w14:textId="48835B55" w:rsidR="0004715B" w:rsidRPr="000E33AA" w:rsidRDefault="0004715B" w:rsidP="0054748A">
      <w:pPr>
        <w:spacing w:line="240" w:lineRule="auto"/>
        <w:rPr>
          <w:rFonts w:ascii="Excentra Pro" w:eastAsia="Cambria" w:hAnsi="Excentra Pro" w:cs="Cambria"/>
          <w:sz w:val="24"/>
          <w:szCs w:val="24"/>
        </w:rPr>
      </w:pPr>
    </w:p>
    <w:sectPr w:rsidR="0004715B" w:rsidRPr="000E33AA" w:rsidSect="00E21C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25472" w14:textId="77777777" w:rsidR="00910CC9" w:rsidRDefault="00910CC9">
      <w:pPr>
        <w:spacing w:after="0" w:line="240" w:lineRule="auto"/>
      </w:pPr>
      <w:r>
        <w:separator/>
      </w:r>
    </w:p>
  </w:endnote>
  <w:endnote w:type="continuationSeparator" w:id="0">
    <w:p w14:paraId="06261A0E" w14:textId="77777777" w:rsidR="00910CC9" w:rsidRDefault="00910CC9">
      <w:pPr>
        <w:spacing w:after="0" w:line="240" w:lineRule="auto"/>
      </w:pPr>
      <w:r>
        <w:continuationSeparator/>
      </w:r>
    </w:p>
  </w:endnote>
  <w:endnote w:type="continuationNotice" w:id="1">
    <w:p w14:paraId="7E7F199E" w14:textId="77777777" w:rsidR="00910CC9" w:rsidRDefault="00910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A229" w14:textId="77777777" w:rsidR="00910CC9" w:rsidRDefault="00910CC9">
      <w:pPr>
        <w:spacing w:after="0" w:line="240" w:lineRule="auto"/>
      </w:pPr>
      <w:r>
        <w:separator/>
      </w:r>
    </w:p>
  </w:footnote>
  <w:footnote w:type="continuationSeparator" w:id="0">
    <w:p w14:paraId="37F1D64D" w14:textId="77777777" w:rsidR="00910CC9" w:rsidRDefault="00910CC9">
      <w:pPr>
        <w:spacing w:after="0" w:line="240" w:lineRule="auto"/>
      </w:pPr>
      <w:r>
        <w:continuationSeparator/>
      </w:r>
    </w:p>
  </w:footnote>
  <w:footnote w:type="continuationNotice" w:id="1">
    <w:p w14:paraId="32B30495" w14:textId="77777777" w:rsidR="00910CC9" w:rsidRDefault="00910C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0CC9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1C8B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2024-08-29T13:32:00Z</dcterms:created>
  <dcterms:modified xsi:type="dcterms:W3CDTF">2024-08-29T13:32:00Z</dcterms:modified>
</cp:coreProperties>
</file>