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E9A" w:rsidRPr="007B127F" w:rsidRDefault="00C54E9A" w:rsidP="00C54E9A">
      <w:pPr>
        <w:pStyle w:val="a3"/>
        <w:spacing w:line="240" w:lineRule="auto"/>
        <w:ind w:left="3" w:hanging="3"/>
        <w:jc w:val="center"/>
        <w:rPr>
          <w:rFonts w:ascii="Cambria" w:hAnsi="Cambria"/>
          <w:b/>
          <w:bCs/>
          <w:sz w:val="24"/>
          <w:szCs w:val="24"/>
        </w:rPr>
      </w:pPr>
      <w:r w:rsidRPr="007B127F">
        <w:rPr>
          <w:rFonts w:ascii="Cambria" w:hAnsi="Cambria"/>
          <w:b/>
          <w:bCs/>
          <w:sz w:val="24"/>
          <w:szCs w:val="24"/>
        </w:rPr>
        <w:t xml:space="preserve">СТАЖЕРСКИЙ ЛИСТ </w:t>
      </w:r>
    </w:p>
    <w:p w:rsidR="00C54E9A" w:rsidRPr="007B127F" w:rsidRDefault="00C54E9A" w:rsidP="00C54E9A">
      <w:pPr>
        <w:pStyle w:val="a3"/>
        <w:spacing w:line="240" w:lineRule="auto"/>
        <w:ind w:left="2" w:hanging="2"/>
        <w:jc w:val="both"/>
        <w:rPr>
          <w:rFonts w:ascii="Cambria" w:hAnsi="Cambria"/>
          <w:b/>
          <w:bCs/>
          <w:sz w:val="24"/>
          <w:szCs w:val="24"/>
        </w:rPr>
      </w:pPr>
    </w:p>
    <w:p w:rsidR="00C54E9A" w:rsidRPr="007B127F" w:rsidRDefault="00C54E9A" w:rsidP="00C54E9A">
      <w:pPr>
        <w:pStyle w:val="a3"/>
        <w:spacing w:line="240" w:lineRule="auto"/>
        <w:ind w:left="3" w:hanging="3"/>
        <w:rPr>
          <w:rFonts w:ascii="Cambria" w:hAnsi="Cambria"/>
          <w:b/>
          <w:bCs/>
          <w:sz w:val="24"/>
          <w:szCs w:val="24"/>
        </w:rPr>
      </w:pPr>
      <w:r w:rsidRPr="007B127F">
        <w:rPr>
          <w:rFonts w:ascii="Cambria" w:hAnsi="Cambria"/>
          <w:b/>
          <w:bCs/>
          <w:sz w:val="24"/>
          <w:szCs w:val="24"/>
        </w:rPr>
        <w:t>Стажер на звание судьи РКФ (Ф.И.О., полностью)</w:t>
      </w:r>
    </w:p>
    <w:p w:rsidR="00C54E9A" w:rsidRPr="007B127F" w:rsidRDefault="00C54E9A" w:rsidP="00C54E9A">
      <w:pPr>
        <w:pStyle w:val="a3"/>
        <w:spacing w:line="240" w:lineRule="auto"/>
        <w:ind w:left="3" w:hanging="3"/>
        <w:rPr>
          <w:rFonts w:ascii="Cambria" w:hAnsi="Cambria"/>
          <w:b/>
          <w:bCs/>
          <w:sz w:val="24"/>
          <w:szCs w:val="24"/>
        </w:rPr>
      </w:pP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</w:p>
    <w:p w:rsidR="00C54E9A" w:rsidRPr="007B127F" w:rsidRDefault="00C54E9A" w:rsidP="00C54E9A">
      <w:pPr>
        <w:pStyle w:val="a3"/>
        <w:spacing w:line="240" w:lineRule="auto"/>
        <w:ind w:left="3" w:hanging="3"/>
        <w:rPr>
          <w:rFonts w:ascii="Cambria" w:hAnsi="Cambria"/>
          <w:b/>
          <w:bCs/>
          <w:sz w:val="24"/>
          <w:szCs w:val="24"/>
        </w:rPr>
      </w:pPr>
    </w:p>
    <w:p w:rsidR="00C54E9A" w:rsidRPr="007B127F" w:rsidRDefault="00C54E9A" w:rsidP="00C54E9A">
      <w:pPr>
        <w:pStyle w:val="a3"/>
        <w:spacing w:line="240" w:lineRule="auto"/>
        <w:ind w:left="3" w:hanging="3"/>
        <w:rPr>
          <w:rFonts w:ascii="Cambria" w:hAnsi="Cambria"/>
          <w:b/>
          <w:bCs/>
          <w:sz w:val="24"/>
          <w:szCs w:val="24"/>
        </w:rPr>
      </w:pPr>
      <w:r w:rsidRPr="007B127F">
        <w:rPr>
          <w:rFonts w:ascii="Cambria" w:hAnsi="Cambria"/>
          <w:b/>
          <w:bCs/>
          <w:sz w:val="24"/>
          <w:szCs w:val="24"/>
        </w:rPr>
        <w:t xml:space="preserve">по дисциплине, виду испытаний и состязаний </w:t>
      </w:r>
    </w:p>
    <w:p w:rsidR="00C54E9A" w:rsidRPr="007B127F" w:rsidRDefault="00C54E9A" w:rsidP="00C54E9A">
      <w:pPr>
        <w:pStyle w:val="a3"/>
        <w:spacing w:line="240" w:lineRule="auto"/>
        <w:ind w:left="3" w:hanging="3"/>
        <w:rPr>
          <w:rFonts w:ascii="Cambria" w:hAnsi="Cambria"/>
          <w:b/>
          <w:bCs/>
          <w:sz w:val="24"/>
          <w:szCs w:val="24"/>
        </w:rPr>
      </w:pP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</w:p>
    <w:p w:rsidR="00C54E9A" w:rsidRPr="007B127F" w:rsidRDefault="00C54E9A" w:rsidP="00C54E9A">
      <w:pPr>
        <w:pStyle w:val="a3"/>
        <w:spacing w:line="240" w:lineRule="auto"/>
        <w:ind w:left="3" w:hanging="3"/>
        <w:jc w:val="both"/>
        <w:rPr>
          <w:rFonts w:ascii="Cambria" w:hAnsi="Cambria"/>
          <w:b/>
          <w:bCs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066"/>
        <w:gridCol w:w="1871"/>
        <w:gridCol w:w="1871"/>
        <w:gridCol w:w="1885"/>
      </w:tblGrid>
      <w:tr w:rsidR="00C54E9A" w:rsidRPr="007B127F" w:rsidTr="00780917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54E9A" w:rsidRPr="007B127F" w:rsidRDefault="00C54E9A" w:rsidP="00780917">
            <w:pPr>
              <w:pStyle w:val="a4"/>
              <w:snapToGrid w:val="0"/>
              <w:spacing w:line="240" w:lineRule="auto"/>
              <w:ind w:hanging="2"/>
              <w:jc w:val="both"/>
              <w:rPr>
                <w:rFonts w:ascii="Cambria" w:hAnsi="Cambria"/>
                <w:sz w:val="24"/>
                <w:szCs w:val="24"/>
              </w:rPr>
            </w:pPr>
            <w:r w:rsidRPr="007B127F">
              <w:rPr>
                <w:rFonts w:ascii="Cambria" w:hAnsi="Cambria"/>
                <w:sz w:val="24"/>
                <w:szCs w:val="24"/>
              </w:rPr>
              <w:t>№</w:t>
            </w:r>
          </w:p>
        </w:tc>
        <w:tc>
          <w:tcPr>
            <w:tcW w:w="3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54E9A" w:rsidRPr="007B127F" w:rsidRDefault="00C54E9A" w:rsidP="00780917">
            <w:pPr>
              <w:pStyle w:val="a4"/>
              <w:snapToGrid w:val="0"/>
              <w:spacing w:line="240" w:lineRule="auto"/>
              <w:ind w:hanging="2"/>
              <w:jc w:val="both"/>
              <w:rPr>
                <w:rFonts w:ascii="Cambria" w:hAnsi="Cambria"/>
                <w:sz w:val="24"/>
                <w:szCs w:val="24"/>
              </w:rPr>
            </w:pPr>
            <w:r w:rsidRPr="007B127F">
              <w:rPr>
                <w:rFonts w:ascii="Cambria" w:hAnsi="Cambria"/>
                <w:sz w:val="24"/>
                <w:szCs w:val="24"/>
              </w:rPr>
              <w:t xml:space="preserve">Мероприятие </w:t>
            </w:r>
          </w:p>
          <w:p w:rsidR="00C54E9A" w:rsidRPr="007B127F" w:rsidRDefault="00C54E9A" w:rsidP="00780917">
            <w:pPr>
              <w:pStyle w:val="a4"/>
              <w:spacing w:line="240" w:lineRule="auto"/>
              <w:ind w:hanging="2"/>
              <w:jc w:val="both"/>
              <w:rPr>
                <w:rFonts w:ascii="Cambria" w:hAnsi="Cambria"/>
                <w:sz w:val="24"/>
                <w:szCs w:val="24"/>
              </w:rPr>
            </w:pPr>
            <w:r w:rsidRPr="007B127F">
              <w:rPr>
                <w:rFonts w:ascii="Cambria" w:hAnsi="Cambria"/>
                <w:sz w:val="24"/>
                <w:szCs w:val="24"/>
              </w:rPr>
              <w:t>Дата проведения</w:t>
            </w:r>
          </w:p>
          <w:p w:rsidR="00C54E9A" w:rsidRPr="007B127F" w:rsidRDefault="00C54E9A" w:rsidP="00780917">
            <w:pPr>
              <w:pStyle w:val="a4"/>
              <w:spacing w:line="240" w:lineRule="auto"/>
              <w:ind w:hanging="2"/>
              <w:jc w:val="both"/>
              <w:rPr>
                <w:rFonts w:ascii="Cambria" w:hAnsi="Cambria"/>
                <w:sz w:val="24"/>
                <w:szCs w:val="24"/>
              </w:rPr>
            </w:pPr>
            <w:r w:rsidRPr="007B127F">
              <w:rPr>
                <w:rFonts w:ascii="Cambria" w:hAnsi="Cambria"/>
                <w:sz w:val="24"/>
                <w:szCs w:val="24"/>
              </w:rPr>
              <w:t>Место проведения</w:t>
            </w:r>
          </w:p>
          <w:p w:rsidR="00C54E9A" w:rsidRPr="007B127F" w:rsidRDefault="00C54E9A" w:rsidP="00780917">
            <w:pPr>
              <w:pStyle w:val="a4"/>
              <w:spacing w:line="240" w:lineRule="auto"/>
              <w:ind w:hanging="2"/>
              <w:jc w:val="both"/>
              <w:rPr>
                <w:rFonts w:ascii="Cambria" w:hAnsi="Cambria"/>
                <w:sz w:val="24"/>
                <w:szCs w:val="24"/>
              </w:rPr>
            </w:pPr>
            <w:r w:rsidRPr="007B127F">
              <w:rPr>
                <w:rFonts w:ascii="Cambria" w:hAnsi="Cambria"/>
                <w:sz w:val="24"/>
                <w:szCs w:val="24"/>
              </w:rPr>
              <w:t>Организатор (печать)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54E9A" w:rsidRPr="007B127F" w:rsidRDefault="00C54E9A" w:rsidP="00780917">
            <w:pPr>
              <w:pStyle w:val="a4"/>
              <w:snapToGrid w:val="0"/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B127F">
              <w:rPr>
                <w:rFonts w:ascii="Cambria" w:hAnsi="Cambria"/>
                <w:sz w:val="24"/>
                <w:szCs w:val="24"/>
              </w:rPr>
              <w:t xml:space="preserve">Кол-во </w:t>
            </w:r>
          </w:p>
          <w:p w:rsidR="00C54E9A" w:rsidRPr="007B127F" w:rsidRDefault="00C54E9A" w:rsidP="00780917">
            <w:pPr>
              <w:pStyle w:val="a4"/>
              <w:snapToGrid w:val="0"/>
              <w:spacing w:line="240" w:lineRule="auto"/>
              <w:ind w:hanging="2"/>
              <w:jc w:val="both"/>
              <w:rPr>
                <w:rFonts w:ascii="Cambria" w:hAnsi="Cambria"/>
                <w:sz w:val="24"/>
                <w:szCs w:val="24"/>
              </w:rPr>
            </w:pPr>
            <w:r w:rsidRPr="007B127F">
              <w:rPr>
                <w:rFonts w:ascii="Cambria" w:hAnsi="Cambria"/>
                <w:sz w:val="24"/>
                <w:szCs w:val="24"/>
              </w:rPr>
              <w:t xml:space="preserve"> собак</w:t>
            </w:r>
          </w:p>
          <w:p w:rsidR="00C54E9A" w:rsidRPr="007B127F" w:rsidRDefault="00C54E9A" w:rsidP="00780917">
            <w:pPr>
              <w:pStyle w:val="a4"/>
              <w:snapToGrid w:val="0"/>
              <w:spacing w:line="240" w:lineRule="auto"/>
              <w:ind w:hanging="2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54E9A" w:rsidRPr="007B127F" w:rsidRDefault="00C54E9A" w:rsidP="00780917">
            <w:pPr>
              <w:pStyle w:val="a4"/>
              <w:snapToGrid w:val="0"/>
              <w:spacing w:line="240" w:lineRule="auto"/>
              <w:ind w:hanging="2"/>
              <w:jc w:val="both"/>
              <w:rPr>
                <w:rFonts w:ascii="Cambria" w:hAnsi="Cambria"/>
                <w:sz w:val="24"/>
                <w:szCs w:val="24"/>
              </w:rPr>
            </w:pPr>
            <w:r w:rsidRPr="007B127F">
              <w:rPr>
                <w:rFonts w:ascii="Cambria" w:hAnsi="Cambria"/>
                <w:sz w:val="24"/>
                <w:szCs w:val="24"/>
              </w:rPr>
              <w:t>Оценка работы</w:t>
            </w:r>
          </w:p>
        </w:tc>
        <w:tc>
          <w:tcPr>
            <w:tcW w:w="18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4E9A" w:rsidRPr="007B127F" w:rsidRDefault="00C54E9A" w:rsidP="00780917">
            <w:pPr>
              <w:pStyle w:val="a4"/>
              <w:snapToGrid w:val="0"/>
              <w:spacing w:line="240" w:lineRule="auto"/>
              <w:ind w:hanging="2"/>
              <w:jc w:val="both"/>
              <w:rPr>
                <w:rFonts w:ascii="Cambria" w:hAnsi="Cambria"/>
                <w:sz w:val="24"/>
                <w:szCs w:val="24"/>
              </w:rPr>
            </w:pPr>
            <w:r w:rsidRPr="007B127F">
              <w:rPr>
                <w:rFonts w:ascii="Cambria" w:hAnsi="Cambria"/>
                <w:sz w:val="24"/>
                <w:szCs w:val="24"/>
              </w:rPr>
              <w:t>ФИО, подпись</w:t>
            </w:r>
          </w:p>
        </w:tc>
      </w:tr>
      <w:tr w:rsidR="00C54E9A" w:rsidRPr="007B127F" w:rsidTr="00780917">
        <w:trPr>
          <w:trHeight w:val="1956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</w:tcPr>
          <w:p w:rsidR="00C54E9A" w:rsidRPr="007B127F" w:rsidRDefault="00C54E9A" w:rsidP="00780917">
            <w:pPr>
              <w:pStyle w:val="a4"/>
              <w:snapToGrid w:val="0"/>
              <w:spacing w:line="240" w:lineRule="auto"/>
              <w:ind w:hanging="2"/>
              <w:jc w:val="both"/>
              <w:rPr>
                <w:rFonts w:ascii="Cambria" w:hAnsi="Cambria"/>
                <w:sz w:val="24"/>
                <w:szCs w:val="24"/>
              </w:rPr>
            </w:pPr>
            <w:r w:rsidRPr="007B127F">
              <w:rPr>
                <w:rFonts w:ascii="Cambria" w:hAnsi="Cambria"/>
                <w:sz w:val="24"/>
                <w:szCs w:val="24"/>
              </w:rPr>
              <w:t>1</w:t>
            </w:r>
          </w:p>
          <w:p w:rsidR="00C54E9A" w:rsidRPr="007B127F" w:rsidRDefault="00C54E9A" w:rsidP="00780917">
            <w:pPr>
              <w:pStyle w:val="a4"/>
              <w:spacing w:line="240" w:lineRule="auto"/>
              <w:ind w:hanging="2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C54E9A" w:rsidRPr="007B127F" w:rsidRDefault="00C54E9A" w:rsidP="00780917">
            <w:pPr>
              <w:pStyle w:val="a4"/>
              <w:spacing w:line="240" w:lineRule="auto"/>
              <w:ind w:hanging="2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C54E9A" w:rsidRPr="007B127F" w:rsidRDefault="00C54E9A" w:rsidP="00780917">
            <w:pPr>
              <w:pStyle w:val="a4"/>
              <w:spacing w:line="240" w:lineRule="auto"/>
              <w:ind w:hanging="2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C54E9A" w:rsidRDefault="00C54E9A" w:rsidP="00780917">
            <w:pPr>
              <w:pStyle w:val="a4"/>
              <w:spacing w:line="240" w:lineRule="auto"/>
              <w:ind w:hanging="2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C54E9A" w:rsidRDefault="00C54E9A" w:rsidP="00780917">
            <w:pPr>
              <w:pStyle w:val="a4"/>
              <w:spacing w:line="240" w:lineRule="auto"/>
              <w:ind w:hanging="2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C54E9A" w:rsidRDefault="00C54E9A" w:rsidP="00780917">
            <w:pPr>
              <w:pStyle w:val="a4"/>
              <w:spacing w:line="240" w:lineRule="auto"/>
              <w:ind w:hanging="2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C54E9A" w:rsidRDefault="00C54E9A" w:rsidP="00780917">
            <w:pPr>
              <w:pStyle w:val="a4"/>
              <w:spacing w:line="240" w:lineRule="auto"/>
              <w:ind w:hanging="2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C54E9A" w:rsidRDefault="00C54E9A" w:rsidP="00780917">
            <w:pPr>
              <w:pStyle w:val="a4"/>
              <w:spacing w:line="240" w:lineRule="auto"/>
              <w:ind w:hanging="2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C54E9A" w:rsidRDefault="00C54E9A" w:rsidP="00780917">
            <w:pPr>
              <w:pStyle w:val="a4"/>
              <w:spacing w:line="240" w:lineRule="auto"/>
              <w:ind w:hanging="2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C54E9A" w:rsidRDefault="00C54E9A" w:rsidP="00780917">
            <w:pPr>
              <w:pStyle w:val="a4"/>
              <w:spacing w:line="240" w:lineRule="auto"/>
              <w:ind w:hanging="2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C54E9A" w:rsidRDefault="00C54E9A" w:rsidP="00780917">
            <w:pPr>
              <w:pStyle w:val="a4"/>
              <w:spacing w:line="240" w:lineRule="auto"/>
              <w:ind w:hanging="2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C54E9A" w:rsidRDefault="00C54E9A" w:rsidP="00780917">
            <w:pPr>
              <w:pStyle w:val="a4"/>
              <w:spacing w:line="240" w:lineRule="auto"/>
              <w:ind w:hanging="2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C54E9A" w:rsidRDefault="00C54E9A" w:rsidP="00780917">
            <w:pPr>
              <w:pStyle w:val="a4"/>
              <w:spacing w:line="240" w:lineRule="auto"/>
              <w:ind w:hanging="2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C54E9A" w:rsidRDefault="00C54E9A" w:rsidP="00780917">
            <w:pPr>
              <w:pStyle w:val="a4"/>
              <w:spacing w:line="240" w:lineRule="auto"/>
              <w:ind w:hanging="2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C54E9A" w:rsidRDefault="00C54E9A" w:rsidP="00780917">
            <w:pPr>
              <w:pStyle w:val="a4"/>
              <w:spacing w:line="240" w:lineRule="auto"/>
              <w:ind w:hanging="2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C54E9A" w:rsidRPr="007B127F" w:rsidRDefault="00C54E9A" w:rsidP="00780917">
            <w:pPr>
              <w:pStyle w:val="a4"/>
              <w:spacing w:line="240" w:lineRule="auto"/>
              <w:ind w:hanging="2"/>
              <w:jc w:val="both"/>
              <w:rPr>
                <w:rFonts w:ascii="Cambria" w:hAnsi="Cambria"/>
                <w:sz w:val="24"/>
                <w:szCs w:val="24"/>
              </w:rPr>
            </w:pPr>
            <w:bookmarkStart w:id="0" w:name="_GoBack"/>
            <w:bookmarkEnd w:id="0"/>
          </w:p>
          <w:p w:rsidR="00C54E9A" w:rsidRPr="007B127F" w:rsidRDefault="00C54E9A" w:rsidP="00780917">
            <w:pPr>
              <w:pStyle w:val="a4"/>
              <w:spacing w:line="240" w:lineRule="auto"/>
              <w:ind w:hanging="2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66" w:type="dxa"/>
            <w:tcBorders>
              <w:left w:val="single" w:sz="1" w:space="0" w:color="000000"/>
              <w:bottom w:val="single" w:sz="1" w:space="0" w:color="000000"/>
            </w:tcBorders>
          </w:tcPr>
          <w:p w:rsidR="00C54E9A" w:rsidRPr="007B127F" w:rsidRDefault="00C54E9A" w:rsidP="00780917">
            <w:pPr>
              <w:pStyle w:val="a4"/>
              <w:snapToGrid w:val="0"/>
              <w:spacing w:line="240" w:lineRule="auto"/>
              <w:ind w:hanging="2"/>
              <w:jc w:val="both"/>
              <w:rPr>
                <w:rFonts w:ascii="Cambria" w:hAnsi="Cambria"/>
                <w:sz w:val="24"/>
                <w:szCs w:val="24"/>
              </w:rPr>
            </w:pPr>
            <w:r w:rsidRPr="007B127F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</w:tcPr>
          <w:p w:rsidR="00C54E9A" w:rsidRPr="007B127F" w:rsidRDefault="00C54E9A" w:rsidP="00780917">
            <w:pPr>
              <w:pStyle w:val="a4"/>
              <w:snapToGrid w:val="0"/>
              <w:spacing w:line="240" w:lineRule="auto"/>
              <w:ind w:hanging="2"/>
              <w:jc w:val="both"/>
              <w:rPr>
                <w:rFonts w:ascii="Cambria" w:hAnsi="Cambria"/>
                <w:sz w:val="24"/>
                <w:szCs w:val="24"/>
              </w:rPr>
            </w:pPr>
            <w:r w:rsidRPr="007B127F"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</w:tcPr>
          <w:p w:rsidR="00C54E9A" w:rsidRPr="007B127F" w:rsidRDefault="00C54E9A" w:rsidP="00780917">
            <w:pPr>
              <w:pStyle w:val="a4"/>
              <w:snapToGrid w:val="0"/>
              <w:spacing w:line="240" w:lineRule="auto"/>
              <w:ind w:hanging="2"/>
              <w:jc w:val="both"/>
              <w:rPr>
                <w:rFonts w:ascii="Cambria" w:hAnsi="Cambria"/>
                <w:sz w:val="24"/>
                <w:szCs w:val="24"/>
              </w:rPr>
            </w:pPr>
            <w:r w:rsidRPr="007B127F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8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4E9A" w:rsidRPr="007B127F" w:rsidRDefault="00C54E9A" w:rsidP="00780917">
            <w:pPr>
              <w:pStyle w:val="a4"/>
              <w:snapToGrid w:val="0"/>
              <w:spacing w:line="240" w:lineRule="auto"/>
              <w:ind w:hanging="2"/>
              <w:jc w:val="both"/>
              <w:rPr>
                <w:rFonts w:ascii="Cambria" w:hAnsi="Cambria"/>
                <w:sz w:val="24"/>
                <w:szCs w:val="24"/>
              </w:rPr>
            </w:pPr>
            <w:r w:rsidRPr="007B127F"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</w:tbl>
    <w:p w:rsidR="00C54E9A" w:rsidRPr="007B127F" w:rsidRDefault="00C54E9A" w:rsidP="00C54E9A">
      <w:pPr>
        <w:pStyle w:val="a3"/>
        <w:spacing w:line="240" w:lineRule="auto"/>
        <w:ind w:left="2" w:hanging="2"/>
        <w:jc w:val="both"/>
        <w:rPr>
          <w:rFonts w:ascii="Cambria" w:hAnsi="Cambria"/>
          <w:b/>
          <w:bCs/>
          <w:sz w:val="24"/>
          <w:szCs w:val="24"/>
        </w:rPr>
      </w:pPr>
    </w:p>
    <w:p w:rsidR="00225A51" w:rsidRDefault="00C54E9A" w:rsidP="00C54E9A">
      <w:r w:rsidRPr="007B127F">
        <w:rPr>
          <w:rFonts w:ascii="Cambria" w:hAnsi="Cambria"/>
          <w:b/>
          <w:bCs/>
          <w:sz w:val="24"/>
          <w:szCs w:val="24"/>
        </w:rPr>
        <w:t xml:space="preserve">Примечание: </w:t>
      </w:r>
      <w:r w:rsidRPr="007B127F">
        <w:rPr>
          <w:rFonts w:ascii="Cambria" w:hAnsi="Cambria"/>
          <w:sz w:val="24"/>
          <w:szCs w:val="24"/>
        </w:rPr>
        <w:t>оценка за работу выставляется Председателем судейской комиссии (главным судьей). При снижении оценки ниже оценки 4 («хорошо») указываются причины.</w:t>
      </w:r>
    </w:p>
    <w:sectPr w:rsidR="00225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9A"/>
    <w:rsid w:val="00225A51"/>
    <w:rsid w:val="00C5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A56C23-7906-4971-90D2-449C41482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54E9A"/>
    <w:pPr>
      <w:ind w:left="720"/>
      <w:contextualSpacing/>
    </w:pPr>
  </w:style>
  <w:style w:type="paragraph" w:customStyle="1" w:styleId="a4">
    <w:name w:val="Содержимое таблицы"/>
    <w:basedOn w:val="a"/>
    <w:rsid w:val="00C54E9A"/>
    <w:pPr>
      <w:suppressLineNumbers/>
      <w:suppressAutoHyphens/>
      <w:spacing w:after="200" w:line="276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Корзинкина Светлана Владимировна</dc:creator>
  <cp:keywords/>
  <dc:description/>
  <cp:lastModifiedBy>Корзинкина Светлана Владимировна</cp:lastModifiedBy>
  <cp:revision>1</cp:revision>
  <dcterms:created xsi:type="dcterms:W3CDTF">2020-02-14T09:03:00Z</dcterms:created>
  <dcterms:modified xsi:type="dcterms:W3CDTF">2020-02-14T09:04:00Z</dcterms:modified>
</cp:coreProperties>
</file>